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B8" w:rsidRDefault="004437B8" w:rsidP="004437B8">
      <w:pPr>
        <w:spacing w:after="0"/>
        <w:ind w:left="360"/>
        <w:rPr>
          <w:rFonts w:ascii="Verdana" w:hAnsi="Verdana" w:cstheme="minorHAnsi"/>
        </w:rPr>
      </w:pPr>
      <w:r w:rsidRPr="00B94076">
        <w:rPr>
          <w:rFonts w:ascii="Verdana" w:hAnsi="Verdana" w:cstheme="minorHAnsi"/>
        </w:rPr>
        <w:t>2. pielikums</w:t>
      </w:r>
    </w:p>
    <w:p w:rsidR="004437B8" w:rsidRDefault="004437B8" w:rsidP="004437B8">
      <w:pPr>
        <w:spacing w:after="0"/>
        <w:ind w:left="360"/>
        <w:rPr>
          <w:rFonts w:ascii="Verdana" w:hAnsi="Verdana" w:cstheme="minorHAnsi"/>
        </w:rPr>
      </w:pPr>
    </w:p>
    <w:p w:rsidR="004437B8" w:rsidRPr="00EA7093" w:rsidRDefault="004437B8" w:rsidP="004437B8">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4437B8" w:rsidRPr="00EA7093" w:rsidRDefault="004437B8" w:rsidP="004437B8">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4437B8" w:rsidRPr="00B94076" w:rsidRDefault="004437B8" w:rsidP="002B7C10">
            <w:pPr>
              <w:rPr>
                <w:rFonts w:ascii="Verdana" w:hAnsi="Verdana"/>
              </w:rPr>
            </w:pPr>
            <w:r w:rsidRPr="00B94076">
              <w:rPr>
                <w:rFonts w:ascii="Verdana" w:hAnsi="Verdana"/>
              </w:rPr>
              <w:t> </w:t>
            </w:r>
            <w:r w:rsidR="00C949DC">
              <w:rPr>
                <w:rFonts w:ascii="Verdana" w:hAnsi="Verdana"/>
              </w:rPr>
              <w:t>Aizsardzības ministrija</w:t>
            </w:r>
            <w:r w:rsidR="00EF380E">
              <w:rPr>
                <w:rFonts w:ascii="Verdana" w:hAnsi="Verdana"/>
              </w:rPr>
              <w:t>/Nacionālie bruņotie spēki</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bl>
    <w:p w:rsidR="004437B8" w:rsidRPr="00EA7093" w:rsidRDefault="004437B8" w:rsidP="004437B8">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4437B8" w:rsidRPr="00B94076" w:rsidRDefault="004437B8" w:rsidP="00461A3A">
            <w:pPr>
              <w:rPr>
                <w:rFonts w:ascii="Verdana" w:hAnsi="Verdana"/>
              </w:rPr>
            </w:pPr>
            <w:r w:rsidRPr="00B94076">
              <w:rPr>
                <w:rFonts w:ascii="Verdana" w:hAnsi="Verdana"/>
              </w:rPr>
              <w:t> </w:t>
            </w:r>
            <w:r w:rsidR="00DE32FD">
              <w:rPr>
                <w:rFonts w:ascii="Verdana" w:hAnsi="Verdana"/>
              </w:rPr>
              <w:t>Nacionālo bruņ</w:t>
            </w:r>
            <w:r w:rsidR="00461A3A">
              <w:rPr>
                <w:rFonts w:ascii="Verdana" w:hAnsi="Verdana"/>
              </w:rPr>
              <w:t xml:space="preserve">oto spēku militārās parādes </w:t>
            </w:r>
            <w:r w:rsidR="00DE32FD">
              <w:rPr>
                <w:rFonts w:ascii="Verdana" w:hAnsi="Verdana"/>
              </w:rPr>
              <w:t>11. un 18</w:t>
            </w:r>
            <w:r w:rsidR="00EF62C3">
              <w:rPr>
                <w:rFonts w:ascii="Verdana" w:hAnsi="Verdana"/>
              </w:rPr>
              <w:t xml:space="preserve">.novembrī Rīgā, 4.maijā </w:t>
            </w:r>
            <w:r w:rsidR="00062EE9">
              <w:rPr>
                <w:rFonts w:ascii="Verdana" w:hAnsi="Verdana"/>
              </w:rPr>
              <w:t>reģionos</w:t>
            </w:r>
            <w:r w:rsidR="00461A3A">
              <w:rPr>
                <w:rFonts w:ascii="Verdana" w:hAnsi="Verdana"/>
              </w:rPr>
              <w:t xml:space="preserve"> (2016-2021)</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1144AE" w:rsidRDefault="004437B8" w:rsidP="002B7C10">
            <w:pPr>
              <w:rPr>
                <w:rFonts w:ascii="Verdana" w:hAnsi="Verdana" w:cs="Times New Roman"/>
              </w:rPr>
            </w:pPr>
            <w:r w:rsidRPr="001144AE">
              <w:rPr>
                <w:rFonts w:ascii="Verdana" w:hAnsi="Verdana"/>
                <w:b/>
                <w:bCs/>
                <w:bdr w:val="none" w:sz="0" w:space="0" w:color="auto" w:frame="1"/>
              </w:rPr>
              <w:t>1.</w:t>
            </w:r>
            <w:r w:rsidRPr="001144AE">
              <w:rPr>
                <w:rFonts w:ascii="Verdana" w:hAnsi="Verdana"/>
              </w:rPr>
              <w:t> </w:t>
            </w:r>
            <w:r w:rsidRPr="001144AE">
              <w:rPr>
                <w:rFonts w:ascii="Verdana" w:hAnsi="Verdana"/>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437B8" w:rsidRPr="001144AE" w:rsidRDefault="004437B8" w:rsidP="002B7C10">
            <w:pPr>
              <w:rPr>
                <w:rFonts w:ascii="Verdana" w:hAnsi="Verdana"/>
              </w:rPr>
            </w:pPr>
            <w:r w:rsidRPr="001144AE">
              <w:rPr>
                <w:rFonts w:ascii="Verdana" w:hAnsi="Verdana"/>
              </w:rPr>
              <w:t> </w:t>
            </w:r>
            <w:r w:rsidR="00DB2D1E" w:rsidRPr="001144AE">
              <w:rPr>
                <w:rFonts w:ascii="Verdana" w:hAnsi="Verdana"/>
              </w:rPr>
              <w:t xml:space="preserve"> Nacionālo bruņoto spēku militārās parādes </w:t>
            </w:r>
            <w:r w:rsidR="003E4C39" w:rsidRPr="001144AE">
              <w:rPr>
                <w:rFonts w:ascii="Verdana" w:hAnsi="Verdana"/>
              </w:rPr>
              <w:t xml:space="preserve">par godu simtgadei notika </w:t>
            </w:r>
            <w:r w:rsidR="00DB2D1E" w:rsidRPr="001144AE">
              <w:rPr>
                <w:rFonts w:ascii="Verdana" w:hAnsi="Verdana"/>
              </w:rPr>
              <w:t>2017.</w:t>
            </w:r>
            <w:r w:rsidR="00461A3A" w:rsidRPr="001144AE">
              <w:rPr>
                <w:rFonts w:ascii="Verdana" w:hAnsi="Verdana"/>
              </w:rPr>
              <w:t>-2019</w:t>
            </w:r>
            <w:r w:rsidR="00DB2D1E" w:rsidRPr="001144AE">
              <w:rPr>
                <w:rFonts w:ascii="Verdana" w:hAnsi="Verdana"/>
              </w:rPr>
              <w:t>.</w:t>
            </w:r>
            <w:r w:rsidR="00C31853" w:rsidRPr="001144AE">
              <w:rPr>
                <w:rFonts w:ascii="Verdana" w:hAnsi="Verdana"/>
              </w:rPr>
              <w:t>gada</w:t>
            </w:r>
            <w:r w:rsidR="00DB2D1E" w:rsidRPr="001144AE">
              <w:rPr>
                <w:rFonts w:ascii="Verdana" w:hAnsi="Verdana"/>
              </w:rPr>
              <w:t xml:space="preserve"> 11. un 18.novembrī Rīgā, </w:t>
            </w:r>
            <w:r w:rsidR="00C31853" w:rsidRPr="001144AE">
              <w:rPr>
                <w:rFonts w:ascii="Verdana" w:hAnsi="Verdana"/>
              </w:rPr>
              <w:t xml:space="preserve">bet </w:t>
            </w:r>
            <w:r w:rsidR="00DB2D1E" w:rsidRPr="001144AE">
              <w:rPr>
                <w:rFonts w:ascii="Verdana" w:hAnsi="Verdana"/>
              </w:rPr>
              <w:t xml:space="preserve">4.maijā </w:t>
            </w:r>
            <w:r w:rsidR="00062EE9" w:rsidRPr="001144AE">
              <w:rPr>
                <w:rFonts w:ascii="Verdana" w:hAnsi="Verdana"/>
              </w:rPr>
              <w:t>Liepājā, Madonā, Jēkabpilī</w:t>
            </w:r>
            <w:r w:rsidR="003E4C39" w:rsidRPr="001144AE">
              <w:rPr>
                <w:rFonts w:ascii="Verdana" w:hAnsi="Verdana"/>
              </w:rPr>
              <w:t xml:space="preserve">. Savukārt </w:t>
            </w:r>
            <w:r w:rsidR="00461A3A" w:rsidRPr="001144AE">
              <w:rPr>
                <w:rFonts w:ascii="Verdana" w:hAnsi="Verdana"/>
              </w:rPr>
              <w:t xml:space="preserve">2020.gadā plānotās militārās parādes </w:t>
            </w:r>
            <w:r w:rsidR="00C31853" w:rsidRPr="001144AE">
              <w:rPr>
                <w:rFonts w:ascii="Verdana" w:hAnsi="Verdana"/>
              </w:rPr>
              <w:t xml:space="preserve">tika atceltas. </w:t>
            </w:r>
          </w:p>
          <w:p w:rsidR="00FD008A" w:rsidRPr="001144AE" w:rsidRDefault="0000448E" w:rsidP="0000448E">
            <w:pPr>
              <w:rPr>
                <w:rFonts w:ascii="Verdana" w:eastAsia="Calibri" w:hAnsi="Verdana"/>
              </w:rPr>
            </w:pPr>
            <w:r w:rsidRPr="001144AE">
              <w:rPr>
                <w:rFonts w:ascii="Verdana" w:eastAsia="Calibri" w:hAnsi="Verdana"/>
              </w:rPr>
              <w:t>2017.gadā tika organizētas tradicionālās militārās parādes Rīgā</w:t>
            </w:r>
            <w:r w:rsidR="0006168F" w:rsidRPr="001144AE">
              <w:rPr>
                <w:rFonts w:ascii="Verdana" w:eastAsia="Calibri" w:hAnsi="Verdana"/>
              </w:rPr>
              <w:t xml:space="preserve"> 11. un 18.nov</w:t>
            </w:r>
            <w:r w:rsidR="00FD008A" w:rsidRPr="001144AE">
              <w:rPr>
                <w:rFonts w:ascii="Verdana" w:eastAsia="Calibri" w:hAnsi="Verdana"/>
              </w:rPr>
              <w:t>e</w:t>
            </w:r>
            <w:r w:rsidR="0006168F" w:rsidRPr="001144AE">
              <w:rPr>
                <w:rFonts w:ascii="Verdana" w:eastAsia="Calibri" w:hAnsi="Verdana"/>
              </w:rPr>
              <w:t>m</w:t>
            </w:r>
            <w:r w:rsidR="00FD008A" w:rsidRPr="001144AE">
              <w:rPr>
                <w:rFonts w:ascii="Verdana" w:eastAsia="Calibri" w:hAnsi="Verdana"/>
              </w:rPr>
              <w:t>brī</w:t>
            </w:r>
            <w:r w:rsidRPr="001144AE">
              <w:rPr>
                <w:rFonts w:ascii="Verdana" w:eastAsia="Calibri" w:hAnsi="Verdana"/>
              </w:rPr>
              <w:t xml:space="preserve">, kā arī 4.maija parāde Liepājā </w:t>
            </w:r>
            <w:r w:rsidR="00FD008A" w:rsidRPr="001144AE">
              <w:rPr>
                <w:rFonts w:ascii="Verdana" w:eastAsia="Calibri" w:hAnsi="Verdana"/>
              </w:rPr>
              <w:t>un tajās piedalījās vairāki simti karavīru, kā arī pirmoreiz bija plaši pārstāvēti sabiedroto karavīri. Līdzīgi noritēja arī parāde Madonā 2018.gada 4.maijā.</w:t>
            </w:r>
          </w:p>
          <w:p w:rsidR="0000448E" w:rsidRPr="001144AE" w:rsidRDefault="0000448E" w:rsidP="0000448E">
            <w:pPr>
              <w:rPr>
                <w:rFonts w:ascii="Verdana" w:hAnsi="Verdana"/>
              </w:rPr>
            </w:pPr>
            <w:r w:rsidRPr="001144AE">
              <w:rPr>
                <w:rFonts w:ascii="Verdana" w:eastAsia="Calibri" w:hAnsi="Verdana"/>
              </w:rPr>
              <w:t xml:space="preserve">2018.gada 11.novembrī </w:t>
            </w:r>
            <w:r w:rsidR="0006168F" w:rsidRPr="001144AE">
              <w:rPr>
                <w:rFonts w:ascii="Verdana" w:eastAsia="Calibri" w:hAnsi="Verdana"/>
              </w:rPr>
              <w:t xml:space="preserve">tradicionālajā </w:t>
            </w:r>
            <w:r w:rsidR="0006168F" w:rsidRPr="001144AE">
              <w:rPr>
                <w:rFonts w:ascii="Verdana" w:hAnsi="Verdana"/>
              </w:rPr>
              <w:t>parādē pie Brīvības pieminekļa piedalījās NBS un Zemessardzes vienības, kā arī Valsts robežsardzes, Valsts policijas un Valsts ugunsdzēsības un glābšanas dienesta vienības.</w:t>
            </w:r>
            <w:r w:rsidRPr="001144AE">
              <w:rPr>
                <w:rFonts w:ascii="Verdana" w:hAnsi="Verdana"/>
              </w:rPr>
              <w:t xml:space="preserve"> </w:t>
            </w:r>
          </w:p>
          <w:p w:rsidR="0000448E" w:rsidRPr="001144AE" w:rsidRDefault="0000448E" w:rsidP="0000448E">
            <w:pPr>
              <w:rPr>
                <w:rFonts w:ascii="Verdana" w:eastAsia="Calibri" w:hAnsi="Verdana"/>
              </w:rPr>
            </w:pPr>
            <w:r w:rsidRPr="001144AE">
              <w:rPr>
                <w:rFonts w:ascii="Verdana" w:eastAsia="Calibri" w:hAnsi="Verdana"/>
              </w:rPr>
              <w:t>2018.gada 18.novembra parādē piedalījās aptuveni 1700 karavīru, zemessargu, robežsargu, policistu, ugunsdzēsēju un jaunsargu,</w:t>
            </w:r>
            <w:r w:rsidR="0006168F" w:rsidRPr="001144AE">
              <w:rPr>
                <w:rFonts w:ascii="Verdana" w:eastAsia="Calibri" w:hAnsi="Verdana"/>
              </w:rPr>
              <w:t xml:space="preserve"> kā arī sabiedroto karavīri. Parādi</w:t>
            </w:r>
            <w:r w:rsidRPr="001144AE">
              <w:rPr>
                <w:rFonts w:ascii="Verdana" w:eastAsia="Calibri" w:hAnsi="Verdana"/>
              </w:rPr>
              <w:t xml:space="preserve"> komandēja Zemessardzes komandieris brigādes ģenerālis Ainārs Ozoliņš. Pirmo reizi parādē tika pārstāvēts katrs Zemessardzes bataljons un Jaunsardzes pieci novadi – parādē piedalījās 138 jaunsargi no Kurzemes, Zemgales, Vidzemes un Latgales, un tas ir līdz šim lielākais jaunsargu skaits, kas piedalījies militārajā parādē. </w:t>
            </w:r>
          </w:p>
          <w:p w:rsidR="0000448E" w:rsidRPr="001144AE" w:rsidRDefault="0000448E" w:rsidP="0000448E">
            <w:pPr>
              <w:rPr>
                <w:rFonts w:ascii="Verdana" w:eastAsia="Calibri" w:hAnsi="Verdana"/>
              </w:rPr>
            </w:pPr>
            <w:r w:rsidRPr="001144AE">
              <w:rPr>
                <w:rFonts w:ascii="Verdana" w:eastAsia="Calibri" w:hAnsi="Verdana"/>
              </w:rPr>
              <w:t xml:space="preserve">Militārajā parādē piedalījās vēsturiskā Latvijas armijas vienība, kas izveidota no Štāba bataljona karavīriem par godu Latvijas valsts neatkarības proklamēšanas 100.gadadienai. Vienība piedalījās parādē ar 1891/1930. gada parauga </w:t>
            </w:r>
            <w:r w:rsidR="00126745" w:rsidRPr="001144AE">
              <w:rPr>
                <w:rFonts w:ascii="Verdana" w:eastAsia="Calibri" w:hAnsi="Verdana"/>
              </w:rPr>
              <w:t>“</w:t>
            </w:r>
            <w:proofErr w:type="spellStart"/>
            <w:r w:rsidRPr="001144AE">
              <w:rPr>
                <w:rFonts w:ascii="Verdana" w:eastAsia="Calibri" w:hAnsi="Verdana"/>
              </w:rPr>
              <w:t>Mosin</w:t>
            </w:r>
            <w:proofErr w:type="spellEnd"/>
            <w:r w:rsidRPr="001144AE">
              <w:rPr>
                <w:rFonts w:ascii="Verdana" w:eastAsia="Calibri" w:hAnsi="Verdana"/>
              </w:rPr>
              <w:t>-Nagan</w:t>
            </w:r>
            <w:r w:rsidR="00126745" w:rsidRPr="001144AE">
              <w:rPr>
                <w:rFonts w:ascii="Verdana" w:eastAsia="Calibri" w:hAnsi="Verdana"/>
              </w:rPr>
              <w:t>”</w:t>
            </w:r>
            <w:r w:rsidRPr="001144AE">
              <w:rPr>
                <w:rFonts w:ascii="Verdana" w:eastAsia="Calibri" w:hAnsi="Verdana"/>
              </w:rPr>
              <w:t xml:space="preserve"> 7.66 mm šautenēm un </w:t>
            </w:r>
            <w:r w:rsidR="00126745" w:rsidRPr="001144AE">
              <w:rPr>
                <w:rFonts w:ascii="Verdana" w:eastAsia="Calibri" w:hAnsi="Verdana"/>
              </w:rPr>
              <w:t>“</w:t>
            </w:r>
            <w:proofErr w:type="spellStart"/>
            <w:r w:rsidRPr="001144AE">
              <w:rPr>
                <w:rFonts w:ascii="Verdana" w:eastAsia="Calibri" w:hAnsi="Verdana"/>
              </w:rPr>
              <w:t>Mauzer</w:t>
            </w:r>
            <w:proofErr w:type="spellEnd"/>
            <w:r w:rsidR="00126745" w:rsidRPr="001144AE">
              <w:rPr>
                <w:rFonts w:ascii="Verdana" w:eastAsia="Calibri" w:hAnsi="Verdana"/>
              </w:rPr>
              <w:t>”</w:t>
            </w:r>
            <w:r w:rsidRPr="001144AE">
              <w:rPr>
                <w:rFonts w:ascii="Verdana" w:eastAsia="Calibri" w:hAnsi="Verdana"/>
              </w:rPr>
              <w:t xml:space="preserve"> sistēmas M98K 7.92 mm karabīnēm.</w:t>
            </w:r>
          </w:p>
          <w:p w:rsidR="00C31853" w:rsidRPr="001144AE" w:rsidRDefault="004F287D" w:rsidP="0000448E">
            <w:pPr>
              <w:rPr>
                <w:rFonts w:ascii="Verdana" w:eastAsia="Calibri" w:hAnsi="Verdana"/>
              </w:rPr>
            </w:pPr>
            <w:r w:rsidRPr="001144AE">
              <w:rPr>
                <w:rFonts w:ascii="Verdana" w:eastAsia="Calibri" w:hAnsi="Verdana"/>
              </w:rPr>
              <w:lastRenderedPageBreak/>
              <w:t>2019.gadā 4.maija parāde notika Jēkabpilī, kur piedalījās ap 700 karavīru un zemessargu, iekšlietu dienestu pārstāvju un sabiedroto karavīru.</w:t>
            </w:r>
          </w:p>
          <w:p w:rsidR="00BE2FE6" w:rsidRPr="001144AE" w:rsidRDefault="005604A2" w:rsidP="0000448E">
            <w:pPr>
              <w:rPr>
                <w:rFonts w:ascii="Verdana" w:hAnsi="Verdana"/>
              </w:rPr>
            </w:pPr>
            <w:r w:rsidRPr="001144AE">
              <w:rPr>
                <w:rFonts w:ascii="Verdana" w:eastAsia="Calibri" w:hAnsi="Verdana"/>
              </w:rPr>
              <w:t xml:space="preserve">2019.gada 11.novembrī NBS </w:t>
            </w:r>
            <w:r w:rsidRPr="001144AE">
              <w:rPr>
                <w:rFonts w:ascii="Verdana" w:hAnsi="Verdana"/>
              </w:rPr>
              <w:t>parāde pirmo reizi vēsturē notika 11.novembra krastmalā, tā turpinājās ar gājienu/ tautas gājienu pāri Akmens tiltam un noslēdzās pie Latvijas Nacionālās bibliotēkas, lai izceltu vēsturiskos notikumus Bermontiādes laikā 1919.gada novembrī.</w:t>
            </w:r>
            <w:r w:rsidR="000933A3" w:rsidRPr="001144AE">
              <w:rPr>
                <w:rFonts w:ascii="Verdana" w:hAnsi="Verdana"/>
              </w:rPr>
              <w:t xml:space="preserve"> Gājienā piedalījās ap 500 karavīru un līdz 5000 iedzīvotāju.</w:t>
            </w:r>
          </w:p>
          <w:p w:rsidR="00EB71BC" w:rsidRPr="001144AE" w:rsidRDefault="00EB71BC" w:rsidP="00EB71BC">
            <w:pPr>
              <w:rPr>
                <w:rFonts w:ascii="Verdana" w:eastAsia="Calibri" w:hAnsi="Verdana"/>
                <w:highlight w:val="green"/>
              </w:rPr>
            </w:pPr>
            <w:r w:rsidRPr="001144AE">
              <w:rPr>
                <w:rFonts w:ascii="Verdana" w:eastAsia="Calibri" w:hAnsi="Verdana"/>
              </w:rPr>
              <w:t>2019.gada 18.novembra parādē piedalījās aptuveni 1500 karavīru, zemessargu, robežsargu, policistu, ugunsdzēsēju un jaunsargu</w:t>
            </w:r>
            <w:r w:rsidR="00A856E1" w:rsidRPr="001144AE">
              <w:rPr>
                <w:rFonts w:ascii="Verdana" w:eastAsia="Calibri" w:hAnsi="Verdana"/>
              </w:rPr>
              <w:t xml:space="preserve">, kā arī sabiedroto karavīri. Pirmo reizi parādē soļoja Nodrošinājuma pavēlniecības vienība. </w:t>
            </w:r>
            <w:r w:rsidRPr="001144AE">
              <w:rPr>
                <w:rFonts w:ascii="Verdana" w:eastAsia="Calibri" w:hAnsi="Verdana"/>
              </w:rPr>
              <w:t xml:space="preserve">Parādi komandēja Sauszemes spēku Mehanizētās kājnieku brigādes komandieris pulkvedis Sandris </w:t>
            </w:r>
            <w:proofErr w:type="spellStart"/>
            <w:r w:rsidRPr="001144AE">
              <w:rPr>
                <w:rFonts w:ascii="Verdana" w:eastAsia="Calibri" w:hAnsi="Verdana"/>
              </w:rPr>
              <w:t>Gaugers</w:t>
            </w:r>
            <w:proofErr w:type="spellEnd"/>
            <w:r w:rsidRPr="001144AE">
              <w:rPr>
                <w:rFonts w:ascii="Verdana" w:eastAsia="Calibri" w:hAnsi="Verdana"/>
              </w:rPr>
              <w:t xml:space="preserve">. </w:t>
            </w:r>
            <w:r w:rsidR="00A856E1" w:rsidRPr="001144AE">
              <w:rPr>
                <w:rFonts w:ascii="Verdana" w:eastAsia="Calibri" w:hAnsi="Verdana"/>
              </w:rPr>
              <w:t xml:space="preserve">Par godu Latvijas armijas simtgadei </w:t>
            </w:r>
            <w:r w:rsidR="0066179F" w:rsidRPr="001144AE">
              <w:rPr>
                <w:rFonts w:ascii="Verdana" w:eastAsia="Calibri" w:hAnsi="Verdana"/>
              </w:rPr>
              <w:t>parādi noslēdza līdz šim vērienīgākie</w:t>
            </w:r>
            <w:r w:rsidR="00012958" w:rsidRPr="001144AE">
              <w:rPr>
                <w:rFonts w:ascii="Verdana" w:eastAsia="Calibri" w:hAnsi="Verdana"/>
              </w:rPr>
              <w:t xml:space="preserve"> NBS, sabiedroto un iekšlietu dienestu</w:t>
            </w:r>
            <w:r w:rsidR="0066179F" w:rsidRPr="001144AE">
              <w:rPr>
                <w:rFonts w:ascii="Verdana" w:eastAsia="Calibri" w:hAnsi="Verdana"/>
              </w:rPr>
              <w:t xml:space="preserve"> militārās tehnikas demonstrējumi.</w:t>
            </w:r>
          </w:p>
          <w:p w:rsidR="00C31853" w:rsidRDefault="00C31853" w:rsidP="00C31853">
            <w:pPr>
              <w:rPr>
                <w:rFonts w:ascii="Verdana" w:hAnsi="Verdana"/>
              </w:rPr>
            </w:pPr>
            <w:r w:rsidRPr="001144AE">
              <w:rPr>
                <w:rFonts w:ascii="Verdana" w:hAnsi="Verdana"/>
              </w:rPr>
              <w:t>2020.gadā Rīgā 11. un 18.novembrī plānotās parādes, kā arī Latgales atbrīvošanas simtgadei veltītā 4.maija parāde Daugavpilī tika atcelta epidemioloģiskās situācijas dēļ. Parāde Daugavpilī, uzmanīgi sekojot līdzi epidemioloģiskās situācijas attīstībai, pagaidām tiek plānota 2021.</w:t>
            </w:r>
            <w:r w:rsidR="002F0F55">
              <w:rPr>
                <w:rFonts w:ascii="Verdana" w:hAnsi="Verdana"/>
              </w:rPr>
              <w:t xml:space="preserve"> vai 2022.</w:t>
            </w:r>
            <w:r w:rsidRPr="001144AE">
              <w:rPr>
                <w:rFonts w:ascii="Verdana" w:hAnsi="Verdana"/>
              </w:rPr>
              <w:t>gada 4.maijā.</w:t>
            </w:r>
          </w:p>
          <w:p w:rsidR="002362A3" w:rsidRPr="00B94076" w:rsidRDefault="002362A3" w:rsidP="002362A3">
            <w:pPr>
              <w:spacing w:after="0"/>
              <w:rPr>
                <w:rFonts w:ascii="Verdana" w:hAnsi="Verdana" w:cstheme="minorHAnsi"/>
              </w:rPr>
            </w:pPr>
            <w:r w:rsidRPr="00B94076">
              <w:rPr>
                <w:rFonts w:ascii="Verdana" w:hAnsi="Verdana" w:cstheme="minorHAnsi"/>
              </w:rPr>
              <w:t>Latvijas valsts simtgades svinību mērķi:</w:t>
            </w:r>
          </w:p>
          <w:p w:rsidR="002362A3" w:rsidRPr="00B94076" w:rsidRDefault="002362A3" w:rsidP="002362A3">
            <w:pPr>
              <w:numPr>
                <w:ilvl w:val="0"/>
                <w:numId w:val="4"/>
              </w:numPr>
              <w:spacing w:after="0"/>
              <w:rPr>
                <w:rFonts w:ascii="Verdana" w:hAnsi="Verdana" w:cstheme="minorHAnsi"/>
              </w:rPr>
            </w:pPr>
            <w:r w:rsidRPr="00B94076">
              <w:rPr>
                <w:rFonts w:ascii="Verdana" w:hAnsi="Verdana" w:cstheme="minorHAnsi"/>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2362A3" w:rsidRPr="00B94076" w:rsidRDefault="002362A3" w:rsidP="002362A3">
            <w:pPr>
              <w:numPr>
                <w:ilvl w:val="0"/>
                <w:numId w:val="4"/>
              </w:numPr>
              <w:spacing w:after="0"/>
              <w:rPr>
                <w:rFonts w:ascii="Verdana" w:hAnsi="Verdana" w:cstheme="minorHAnsi"/>
              </w:rPr>
            </w:pPr>
            <w:r w:rsidRPr="00B94076">
              <w:rPr>
                <w:rFonts w:ascii="Verdana" w:hAnsi="Verdana" w:cstheme="minorHAnsi"/>
              </w:rPr>
              <w:t>daudzināt Latvijas cilvēku talantus, izcilību, uzņēmīgumu un sasniegumus;</w:t>
            </w:r>
          </w:p>
          <w:p w:rsidR="002362A3" w:rsidRPr="00B94076" w:rsidRDefault="002362A3" w:rsidP="002362A3">
            <w:pPr>
              <w:numPr>
                <w:ilvl w:val="0"/>
                <w:numId w:val="4"/>
              </w:numPr>
              <w:spacing w:after="0"/>
              <w:rPr>
                <w:rFonts w:ascii="Verdana" w:hAnsi="Verdana" w:cstheme="minorHAnsi"/>
              </w:rPr>
            </w:pPr>
            <w:r w:rsidRPr="00B94076">
              <w:rPr>
                <w:rFonts w:ascii="Verdana" w:hAnsi="Verdana" w:cstheme="minorHAnsi"/>
              </w:rPr>
              <w:t xml:space="preserve">modināt sabiedrībā atbildības ētiku, atbildības uzņemšanos par sevi, savu ģimeni, kopienu un valsti; </w:t>
            </w:r>
          </w:p>
          <w:p w:rsidR="002362A3" w:rsidRPr="00B94076" w:rsidRDefault="002362A3" w:rsidP="002362A3">
            <w:pPr>
              <w:numPr>
                <w:ilvl w:val="0"/>
                <w:numId w:val="4"/>
              </w:numPr>
              <w:spacing w:after="0"/>
              <w:rPr>
                <w:rFonts w:ascii="Verdana" w:hAnsi="Verdana" w:cstheme="minorHAnsi"/>
              </w:rPr>
            </w:pPr>
            <w:r w:rsidRPr="00B94076">
              <w:rPr>
                <w:rFonts w:ascii="Verdana" w:hAnsi="Verdana" w:cstheme="minorHAnsi"/>
              </w:rPr>
              <w:t xml:space="preserve">vēstīt par Latviju kā aktīvu un atbildīgu starptautisko un </w:t>
            </w:r>
            <w:proofErr w:type="spellStart"/>
            <w:r w:rsidRPr="00B94076">
              <w:rPr>
                <w:rFonts w:ascii="Verdana" w:hAnsi="Verdana" w:cstheme="minorHAnsi"/>
              </w:rPr>
              <w:t>starpkultūru</w:t>
            </w:r>
            <w:proofErr w:type="spellEnd"/>
            <w:r w:rsidRPr="00B94076">
              <w:rPr>
                <w:rFonts w:ascii="Verdana" w:hAnsi="Verdana" w:cstheme="minorHAnsi"/>
              </w:rPr>
              <w:t xml:space="preserve"> attiecību veidotāju.</w:t>
            </w:r>
          </w:p>
          <w:p w:rsidR="002362A3" w:rsidRPr="00B94076" w:rsidRDefault="002362A3" w:rsidP="002362A3">
            <w:pPr>
              <w:spacing w:after="0"/>
              <w:rPr>
                <w:rFonts w:ascii="Verdana" w:hAnsi="Verdana" w:cstheme="minorHAnsi"/>
              </w:rPr>
            </w:pPr>
          </w:p>
          <w:p w:rsidR="002362A3" w:rsidRPr="00B94076" w:rsidRDefault="002362A3" w:rsidP="002362A3">
            <w:pPr>
              <w:spacing w:after="0"/>
              <w:rPr>
                <w:rFonts w:ascii="Verdana" w:hAnsi="Verdana" w:cstheme="minorHAnsi"/>
                <w:bCs/>
              </w:rPr>
            </w:pPr>
            <w:r w:rsidRPr="00B94076">
              <w:rPr>
                <w:rFonts w:ascii="Verdana" w:hAnsi="Verdana" w:cstheme="minorHAnsi"/>
              </w:rPr>
              <w:t xml:space="preserve">Šajā sadaļā norādāma </w:t>
            </w:r>
            <w:r w:rsidRPr="00B94076">
              <w:rPr>
                <w:rFonts w:ascii="Verdana" w:hAnsi="Verdana" w:cstheme="minorHAnsi"/>
                <w:bCs/>
              </w:rPr>
              <w:t xml:space="preserve">informācija par konkrētā pasākumu atbilstību kādam no programmas </w:t>
            </w:r>
            <w:proofErr w:type="spellStart"/>
            <w:r w:rsidRPr="00B94076">
              <w:rPr>
                <w:rFonts w:ascii="Verdana" w:hAnsi="Verdana" w:cstheme="minorHAnsi"/>
                <w:bCs/>
              </w:rPr>
              <w:t>virsmērķim</w:t>
            </w:r>
            <w:proofErr w:type="spellEnd"/>
            <w:r w:rsidRPr="00B94076">
              <w:rPr>
                <w:rFonts w:ascii="Verdana" w:hAnsi="Verdana" w:cstheme="minorHAnsi"/>
                <w:bCs/>
              </w:rPr>
              <w:t xml:space="preserve"> pakārtotajiem politikas rezultātiem:</w:t>
            </w:r>
          </w:p>
          <w:p w:rsidR="002362A3" w:rsidRPr="00B94076" w:rsidRDefault="002362A3" w:rsidP="002362A3">
            <w:pPr>
              <w:pStyle w:val="ListParagraph"/>
              <w:numPr>
                <w:ilvl w:val="0"/>
                <w:numId w:val="5"/>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Latvijas iedzīvotāju attieksme pret valsti un to izpausmes programmas mērķa grupu segmentos</w:t>
            </w:r>
            <w:r>
              <w:rPr>
                <w:rFonts w:ascii="Verdana" w:eastAsiaTheme="minorHAnsi" w:hAnsi="Verdana" w:cstheme="minorHAnsi"/>
                <w:bCs/>
                <w:color w:val="auto"/>
                <w:szCs w:val="22"/>
                <w:lang w:val="lv-LV"/>
              </w:rPr>
              <w:t>;</w:t>
            </w:r>
          </w:p>
          <w:p w:rsidR="002362A3" w:rsidRPr="00B94076" w:rsidRDefault="002362A3" w:rsidP="002362A3">
            <w:pPr>
              <w:pStyle w:val="ListParagraph"/>
              <w:numPr>
                <w:ilvl w:val="0"/>
                <w:numId w:val="5"/>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lastRenderedPageBreak/>
              <w:t>Latvijas iedzīvotāju zināšanas un izpratne par valsts rašanos un attīstības vēsturi un to izpausmes programmas mērķa grupu segmentos</w:t>
            </w:r>
            <w:r>
              <w:rPr>
                <w:rFonts w:ascii="Verdana" w:eastAsiaTheme="minorHAnsi" w:hAnsi="Verdana" w:cstheme="minorHAnsi"/>
                <w:bCs/>
                <w:color w:val="auto"/>
                <w:szCs w:val="22"/>
                <w:lang w:val="lv-LV"/>
              </w:rPr>
              <w:t>;</w:t>
            </w:r>
          </w:p>
          <w:p w:rsidR="002362A3" w:rsidRPr="00B94076" w:rsidRDefault="002362A3" w:rsidP="002362A3">
            <w:pPr>
              <w:pStyle w:val="ListParagraph"/>
              <w:numPr>
                <w:ilvl w:val="0"/>
                <w:numId w:val="5"/>
              </w:numPr>
              <w:spacing w:after="0"/>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 xml:space="preserve">Sabiedrības politiskās un kultūras līdzdalības rādītāji un to izpausmes programmas mērķa grupu segmentos. </w:t>
            </w:r>
          </w:p>
          <w:p w:rsidR="002362A3" w:rsidRPr="001144AE" w:rsidRDefault="002362A3" w:rsidP="00C31853">
            <w:pPr>
              <w:rPr>
                <w:rFonts w:ascii="Verdana" w:hAnsi="Verdana"/>
              </w:rPr>
            </w:pPr>
          </w:p>
          <w:p w:rsidR="00C31853" w:rsidRPr="001144AE" w:rsidRDefault="00C31853" w:rsidP="0000448E">
            <w:pPr>
              <w:rPr>
                <w:rFonts w:ascii="Verdana" w:eastAsia="Calibri" w:hAnsi="Verdana"/>
              </w:rPr>
            </w:pPr>
          </w:p>
          <w:p w:rsidR="0000448E" w:rsidRPr="001144AE" w:rsidRDefault="0000448E" w:rsidP="002B7C10">
            <w:pPr>
              <w:rPr>
                <w:rFonts w:ascii="Verdana" w:hAnsi="Verdana"/>
              </w:rPr>
            </w:pP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437B8" w:rsidRDefault="004437B8" w:rsidP="002B7C10">
            <w:pPr>
              <w:rPr>
                <w:rFonts w:ascii="Verdana" w:eastAsia="Calibri" w:hAnsi="Verdana"/>
              </w:rPr>
            </w:pPr>
            <w:r w:rsidRPr="001144AE">
              <w:rPr>
                <w:rFonts w:ascii="Verdana" w:hAnsi="Verdana"/>
              </w:rPr>
              <w:t> </w:t>
            </w:r>
            <w:r w:rsidR="00643D6A" w:rsidRPr="001144AE">
              <w:rPr>
                <w:rFonts w:ascii="Verdana" w:eastAsia="Calibri" w:hAnsi="Verdana"/>
              </w:rPr>
              <w:t>Visi Latvijas iedzīvotāji, ārvalstu viesi, tūristi. Parādes tradicionāli vēroja vairāki tūkstoši iedzīvotāju un tās tika tiešraidē translētas medijos, sasniedzot vēl tūkstošiem Latvijas iedzīvotāju.</w:t>
            </w:r>
          </w:p>
          <w:p w:rsidR="00574A7E" w:rsidRPr="00B94076" w:rsidRDefault="00574A7E" w:rsidP="00574A7E">
            <w:pPr>
              <w:spacing w:after="0"/>
              <w:rPr>
                <w:rFonts w:ascii="Verdana" w:hAnsi="Verdana" w:cstheme="minorHAnsi"/>
              </w:rPr>
            </w:pPr>
            <w:r>
              <w:rPr>
                <w:rFonts w:ascii="Verdana" w:hAnsi="Verdana" w:cstheme="minorHAnsi"/>
                <w:bCs/>
              </w:rPr>
              <w:t>M</w:t>
            </w:r>
            <w:r w:rsidRPr="00B94076">
              <w:rPr>
                <w:rFonts w:ascii="Verdana" w:hAnsi="Verdana" w:cstheme="minorHAnsi"/>
                <w:bCs/>
              </w:rPr>
              <w:t>ērķauditorijas kategorijas, kas atbilst Latvijas simtgades svinību plānošanas dokumentos definētajām:</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lang w:val="lv-LV"/>
              </w:rPr>
              <w:t>bērni, ģimenes ar bērniem;</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lang w:val="lv-LV"/>
              </w:rPr>
              <w:t>jaunieši;</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seniori;</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mazākumtautību iedzīvotāji;</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reģionu iedzīvotāji;</w:t>
            </w:r>
          </w:p>
          <w:p w:rsidR="00574A7E" w:rsidRPr="00B94076"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cilvēki ar īpašām vajadzībām;</w:t>
            </w:r>
          </w:p>
          <w:p w:rsidR="008E0213" w:rsidRPr="00574A7E" w:rsidRDefault="00574A7E" w:rsidP="00574A7E">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ārvalstu viesi</w:t>
            </w:r>
            <w:r>
              <w:rPr>
                <w:rFonts w:ascii="Verdana" w:hAnsi="Verdana" w:cstheme="minorHAnsi"/>
                <w:bCs/>
                <w:color w:val="auto"/>
                <w:szCs w:val="22"/>
                <w:shd w:val="clear" w:color="auto" w:fill="FFFFFF"/>
                <w:lang w:val="lv-LV"/>
              </w:rPr>
              <w:t>.</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437B8" w:rsidRDefault="004437B8" w:rsidP="002B7C10">
            <w:pPr>
              <w:rPr>
                <w:rFonts w:ascii="Verdana" w:eastAsia="Calibri" w:hAnsi="Verdana"/>
              </w:rPr>
            </w:pPr>
            <w:r w:rsidRPr="001144AE">
              <w:rPr>
                <w:rFonts w:ascii="Verdana" w:hAnsi="Verdana"/>
              </w:rPr>
              <w:t> </w:t>
            </w:r>
            <w:r w:rsidR="00A1311A" w:rsidRPr="001144AE">
              <w:rPr>
                <w:rFonts w:ascii="Verdana" w:eastAsia="Calibri" w:hAnsi="Verdana"/>
              </w:rPr>
              <w:t>Patriotisma celšana</w:t>
            </w:r>
            <w:r w:rsidR="00D0059F" w:rsidRPr="001144AE">
              <w:rPr>
                <w:rFonts w:ascii="Verdana" w:eastAsia="Calibri" w:hAnsi="Verdana"/>
              </w:rPr>
              <w:t xml:space="preserve"> sabiedrībā, karavīr</w:t>
            </w:r>
            <w:r w:rsidR="00C43A7F" w:rsidRPr="001144AE">
              <w:rPr>
                <w:rFonts w:ascii="Verdana" w:eastAsia="Calibri" w:hAnsi="Verdana"/>
              </w:rPr>
              <w:t>u tradīciju un vērtību izcelšana</w:t>
            </w:r>
            <w:r w:rsidR="00D0059F" w:rsidRPr="001144AE">
              <w:rPr>
                <w:rFonts w:ascii="Verdana" w:eastAsia="Calibri" w:hAnsi="Verdana"/>
              </w:rPr>
              <w:t>.</w:t>
            </w:r>
            <w:r w:rsidR="00460605" w:rsidRPr="001144AE">
              <w:rPr>
                <w:rFonts w:ascii="Verdana" w:eastAsia="Calibri" w:hAnsi="Verdana"/>
              </w:rPr>
              <w:t xml:space="preserve"> Gājienu pāri Akmens tiltam 11.novembrī iecerēts turpināt kā jaunu tradīciju turpmākajos gados.</w:t>
            </w:r>
          </w:p>
          <w:p w:rsidR="00BB6493" w:rsidRPr="00B94076" w:rsidRDefault="00BB6493" w:rsidP="00BB6493">
            <w:pPr>
              <w:spacing w:after="0"/>
              <w:rPr>
                <w:rFonts w:ascii="Verdana" w:hAnsi="Verdana" w:cstheme="minorHAnsi"/>
              </w:rPr>
            </w:pPr>
            <w:r>
              <w:rPr>
                <w:rFonts w:ascii="Verdana" w:hAnsi="Verdana" w:cstheme="minorHAnsi"/>
              </w:rPr>
              <w:t>K</w:t>
            </w:r>
            <w:r w:rsidRPr="00B94076">
              <w:rPr>
                <w:rFonts w:ascii="Verdana" w:hAnsi="Verdana" w:cstheme="minorHAnsi"/>
              </w:rPr>
              <w:t>ategorijas, pret kurām savus rezultātus kartē/grupē pārskatu iesniedzēji:</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 xml:space="preserve">attīstīta piederības sajūta Latvijas valstij un dzīves vietai; </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attīstīta vienotības apziņa ar savu tautu, kopienu;</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nostiprināts lepnums par Latvijas valsti;</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nostiprināta drošības sajūta Latvijā;</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radīta jauna kultūras pieredze un emocijas;</w:t>
            </w:r>
          </w:p>
          <w:p w:rsidR="00BB6493" w:rsidRPr="00B94076" w:rsidRDefault="00BB6493" w:rsidP="00BB6493">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radītas jaunas tradīcijas;</w:t>
            </w:r>
          </w:p>
          <w:p w:rsidR="00BB6493" w:rsidRPr="004E17D2" w:rsidRDefault="00BB6493" w:rsidP="004E17D2">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ieguldījums valsts tēla popularizēšanā un atpazīstamības veicināšanā ārvalstīs</w:t>
            </w:r>
            <w:r w:rsidR="004E17D2">
              <w:rPr>
                <w:rFonts w:ascii="Verdana" w:hAnsi="Verdana" w:cstheme="minorHAnsi"/>
                <w:color w:val="auto"/>
                <w:szCs w:val="22"/>
                <w:lang w:val="lv-LV"/>
              </w:rPr>
              <w:t>.</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4437B8" w:rsidRPr="00940E4B" w:rsidRDefault="004437B8" w:rsidP="002B7C10">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4437B8" w:rsidRDefault="003A4767" w:rsidP="002B7C10">
            <w:pPr>
              <w:rPr>
                <w:rFonts w:ascii="Verdana" w:hAnsi="Verdana"/>
              </w:rPr>
            </w:pPr>
            <w:r>
              <w:rPr>
                <w:rFonts w:ascii="Verdana" w:hAnsi="Verdana"/>
              </w:rPr>
              <w:t>2017.gads –</w:t>
            </w:r>
            <w:r w:rsidR="00461A3A">
              <w:rPr>
                <w:rFonts w:ascii="Verdana" w:hAnsi="Verdana"/>
              </w:rPr>
              <w:t xml:space="preserve"> </w:t>
            </w:r>
            <w:r w:rsidR="00461A3A" w:rsidRPr="00461A3A">
              <w:rPr>
                <w:rFonts w:ascii="Verdana" w:hAnsi="Verdana"/>
              </w:rPr>
              <w:t>87</w:t>
            </w:r>
            <w:r w:rsidR="00461A3A">
              <w:rPr>
                <w:rFonts w:ascii="Verdana" w:hAnsi="Verdana"/>
              </w:rPr>
              <w:t xml:space="preserve"> </w:t>
            </w:r>
            <w:r w:rsidR="00461A3A" w:rsidRPr="00461A3A">
              <w:rPr>
                <w:rFonts w:ascii="Verdana" w:hAnsi="Verdana"/>
              </w:rPr>
              <w:t>110.89</w:t>
            </w:r>
            <w:r w:rsidR="009A6F2C">
              <w:rPr>
                <w:rFonts w:ascii="Verdana" w:hAnsi="Verdana"/>
              </w:rPr>
              <w:t xml:space="preserve"> EUR</w:t>
            </w:r>
          </w:p>
          <w:p w:rsidR="003A4767" w:rsidRDefault="003A4767" w:rsidP="002B7C10">
            <w:pPr>
              <w:rPr>
                <w:rFonts w:ascii="Verdana" w:hAnsi="Verdana"/>
              </w:rPr>
            </w:pPr>
            <w:r>
              <w:rPr>
                <w:rFonts w:ascii="Verdana" w:hAnsi="Verdana"/>
              </w:rPr>
              <w:t xml:space="preserve">2018.gads – </w:t>
            </w:r>
            <w:r w:rsidR="000047BD" w:rsidRPr="000047BD">
              <w:rPr>
                <w:rFonts w:ascii="Verdana" w:hAnsi="Verdana"/>
              </w:rPr>
              <w:t>117</w:t>
            </w:r>
            <w:r w:rsidR="000047BD">
              <w:rPr>
                <w:rFonts w:ascii="Verdana" w:hAnsi="Verdana"/>
              </w:rPr>
              <w:t> </w:t>
            </w:r>
            <w:r w:rsidR="000047BD" w:rsidRPr="000047BD">
              <w:rPr>
                <w:rFonts w:ascii="Verdana" w:hAnsi="Verdana"/>
              </w:rPr>
              <w:t>989</w:t>
            </w:r>
            <w:r w:rsidR="000047BD">
              <w:rPr>
                <w:rFonts w:ascii="Verdana" w:hAnsi="Verdana"/>
              </w:rPr>
              <w:t>.00</w:t>
            </w:r>
            <w:r w:rsidR="009A6F2C">
              <w:rPr>
                <w:rFonts w:ascii="Verdana" w:hAnsi="Verdana"/>
              </w:rPr>
              <w:t xml:space="preserve"> EUR</w:t>
            </w:r>
            <w:bookmarkStart w:id="0" w:name="_GoBack"/>
            <w:bookmarkEnd w:id="0"/>
          </w:p>
          <w:p w:rsidR="00863714" w:rsidRDefault="003A4767" w:rsidP="002B7C10">
            <w:pPr>
              <w:rPr>
                <w:rFonts w:ascii="Verdana" w:hAnsi="Verdana"/>
              </w:rPr>
            </w:pPr>
            <w:r>
              <w:rPr>
                <w:rFonts w:ascii="Verdana" w:hAnsi="Verdana"/>
              </w:rPr>
              <w:t>2019.gads –</w:t>
            </w:r>
            <w:r w:rsidR="00863714">
              <w:rPr>
                <w:rFonts w:ascii="Verdana" w:hAnsi="Verdana"/>
              </w:rPr>
              <w:t xml:space="preserve"> </w:t>
            </w:r>
            <w:r w:rsidR="00863714" w:rsidRPr="00863714">
              <w:rPr>
                <w:rFonts w:ascii="Verdana" w:hAnsi="Verdana"/>
              </w:rPr>
              <w:t>194</w:t>
            </w:r>
            <w:r w:rsidR="000047BD">
              <w:rPr>
                <w:rFonts w:ascii="Verdana" w:hAnsi="Verdana"/>
              </w:rPr>
              <w:t> </w:t>
            </w:r>
            <w:r w:rsidR="00863714" w:rsidRPr="00863714">
              <w:rPr>
                <w:rFonts w:ascii="Verdana" w:hAnsi="Verdana"/>
              </w:rPr>
              <w:t>508</w:t>
            </w:r>
            <w:r w:rsidR="000047BD">
              <w:rPr>
                <w:rFonts w:ascii="Verdana" w:hAnsi="Verdana"/>
              </w:rPr>
              <w:t>.00</w:t>
            </w:r>
            <w:r w:rsidR="00863714">
              <w:rPr>
                <w:rFonts w:ascii="Verdana" w:hAnsi="Verdana"/>
              </w:rPr>
              <w:t xml:space="preserve"> EUR</w:t>
            </w:r>
          </w:p>
          <w:p w:rsidR="003A4767" w:rsidRDefault="003A4767" w:rsidP="002B7C10">
            <w:pPr>
              <w:rPr>
                <w:rFonts w:ascii="Verdana" w:hAnsi="Verdana"/>
              </w:rPr>
            </w:pPr>
            <w:r>
              <w:rPr>
                <w:rFonts w:ascii="Verdana" w:hAnsi="Verdana"/>
              </w:rPr>
              <w:t>2020.gads –</w:t>
            </w:r>
            <w:r w:rsidR="00AA58FD">
              <w:rPr>
                <w:rFonts w:ascii="Verdana" w:hAnsi="Verdana"/>
              </w:rPr>
              <w:t xml:space="preserve"> 0</w:t>
            </w:r>
            <w:r w:rsidR="00772983">
              <w:rPr>
                <w:rFonts w:ascii="Verdana" w:hAnsi="Verdana"/>
              </w:rPr>
              <w:t>.00</w:t>
            </w:r>
            <w:r w:rsidR="00AA58FD">
              <w:rPr>
                <w:rFonts w:ascii="Verdana" w:hAnsi="Verdana"/>
              </w:rPr>
              <w:t xml:space="preserve"> EUR</w:t>
            </w:r>
            <w:r w:rsidR="00D35521">
              <w:rPr>
                <w:rFonts w:ascii="Verdana" w:hAnsi="Verdana"/>
              </w:rPr>
              <w:t xml:space="preserve"> (parādes tika atceltas epidemioloģiskās situācijas dēļ)</w:t>
            </w:r>
          </w:p>
          <w:p w:rsidR="003A4767" w:rsidRPr="00B94076" w:rsidRDefault="003A4767" w:rsidP="002B7C10">
            <w:pPr>
              <w:rPr>
                <w:rFonts w:ascii="Verdana" w:hAnsi="Verdana"/>
              </w:rPr>
            </w:pPr>
            <w:r>
              <w:rPr>
                <w:rFonts w:ascii="Verdana" w:hAnsi="Verdana"/>
              </w:rPr>
              <w:t xml:space="preserve">KOPĀ </w:t>
            </w:r>
            <w:r w:rsidR="00C27F35">
              <w:rPr>
                <w:rFonts w:ascii="Verdana" w:hAnsi="Verdana"/>
              </w:rPr>
              <w:t>– 399 607.89 EUR</w:t>
            </w:r>
          </w:p>
        </w:tc>
      </w:tr>
    </w:tbl>
    <w:p w:rsidR="000256F0" w:rsidRDefault="000256F0"/>
    <w:sectPr w:rsidR="0002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B8"/>
    <w:rsid w:val="0000448E"/>
    <w:rsid w:val="000047BD"/>
    <w:rsid w:val="00012958"/>
    <w:rsid w:val="000256F0"/>
    <w:rsid w:val="0006168F"/>
    <w:rsid w:val="00062EE9"/>
    <w:rsid w:val="000933A3"/>
    <w:rsid w:val="00093C72"/>
    <w:rsid w:val="001144AE"/>
    <w:rsid w:val="00126745"/>
    <w:rsid w:val="00130FAB"/>
    <w:rsid w:val="002362A3"/>
    <w:rsid w:val="002F0BF3"/>
    <w:rsid w:val="002F0F55"/>
    <w:rsid w:val="003A4767"/>
    <w:rsid w:val="003B0C9B"/>
    <w:rsid w:val="003E4C39"/>
    <w:rsid w:val="004437B8"/>
    <w:rsid w:val="00460605"/>
    <w:rsid w:val="00461A3A"/>
    <w:rsid w:val="004E17D2"/>
    <w:rsid w:val="004F287D"/>
    <w:rsid w:val="005604A2"/>
    <w:rsid w:val="00565FFE"/>
    <w:rsid w:val="00574A7E"/>
    <w:rsid w:val="00643D6A"/>
    <w:rsid w:val="0066179F"/>
    <w:rsid w:val="00772983"/>
    <w:rsid w:val="007B15E6"/>
    <w:rsid w:val="00811C40"/>
    <w:rsid w:val="00863714"/>
    <w:rsid w:val="008E0213"/>
    <w:rsid w:val="009A6F2C"/>
    <w:rsid w:val="00A037F4"/>
    <w:rsid w:val="00A1311A"/>
    <w:rsid w:val="00A856E1"/>
    <w:rsid w:val="00AA58FD"/>
    <w:rsid w:val="00AE69CE"/>
    <w:rsid w:val="00AF23DE"/>
    <w:rsid w:val="00BB542A"/>
    <w:rsid w:val="00BB6493"/>
    <w:rsid w:val="00BE2FE6"/>
    <w:rsid w:val="00C27F35"/>
    <w:rsid w:val="00C31853"/>
    <w:rsid w:val="00C43A7F"/>
    <w:rsid w:val="00C949DC"/>
    <w:rsid w:val="00D0059F"/>
    <w:rsid w:val="00D35521"/>
    <w:rsid w:val="00DB2D1E"/>
    <w:rsid w:val="00DE32FD"/>
    <w:rsid w:val="00E12325"/>
    <w:rsid w:val="00EB71BC"/>
    <w:rsid w:val="00EF380E"/>
    <w:rsid w:val="00EF62C3"/>
    <w:rsid w:val="00FD00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709F"/>
  <w15:chartTrackingRefBased/>
  <w15:docId w15:val="{3BC2372B-82EE-432F-98EC-7ED09719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7B8"/>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4437B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4437B8"/>
    <w:rPr>
      <w:rFonts w:ascii="Calibri" w:eastAsia="Calibri" w:hAnsi="Calibri" w:cs="Times New Roman"/>
      <w:color w:val="000000"/>
      <w:szCs w:val="20"/>
      <w:lang w:val="en-AU"/>
    </w:rPr>
  </w:style>
  <w:style w:type="paragraph" w:customStyle="1" w:styleId="tvhtml">
    <w:name w:val="tv_html"/>
    <w:basedOn w:val="Normal"/>
    <w:rsid w:val="004437B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Zaiga Dūmiņa</dc:creator>
  <cp:keywords/>
  <dc:description/>
  <cp:lastModifiedBy>Zaiga Dūmiņa</cp:lastModifiedBy>
  <cp:revision>66</cp:revision>
  <dcterms:created xsi:type="dcterms:W3CDTF">2021-01-27T08:33:00Z</dcterms:created>
  <dcterms:modified xsi:type="dcterms:W3CDTF">2021-02-02T11:35:00Z</dcterms:modified>
</cp:coreProperties>
</file>